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75" w:rsidRPr="00AC6984" w:rsidRDefault="00AA1F75" w:rsidP="00AA1F75">
      <w:pPr>
        <w:jc w:val="right"/>
        <w:rPr>
          <w:rFonts w:ascii="Trebuchet MS" w:hAnsi="Trebuchet MS" w:cs="Calibri"/>
          <w:sz w:val="20"/>
          <w:szCs w:val="20"/>
        </w:rPr>
      </w:pPr>
      <w:r w:rsidRPr="00AC6984">
        <w:rPr>
          <w:rFonts w:ascii="Trebuchet MS" w:hAnsi="Trebuchet MS" w:cs="Calibri"/>
          <w:sz w:val="20"/>
          <w:szCs w:val="20"/>
        </w:rPr>
        <w:t>Załącznik 6</w:t>
      </w:r>
    </w:p>
    <w:p w:rsidR="00AA1F75" w:rsidRPr="00AC6984" w:rsidRDefault="00AA1F75" w:rsidP="00AA1F75">
      <w:pPr>
        <w:jc w:val="right"/>
        <w:rPr>
          <w:rFonts w:ascii="Trebuchet MS" w:hAnsi="Trebuchet MS" w:cs="Calibri"/>
          <w:sz w:val="20"/>
          <w:szCs w:val="20"/>
        </w:rPr>
      </w:pPr>
    </w:p>
    <w:p w:rsidR="00AA1F75" w:rsidRPr="00AC6984" w:rsidRDefault="00AA1F75" w:rsidP="00AA1F75">
      <w:pPr>
        <w:jc w:val="right"/>
        <w:rPr>
          <w:rFonts w:ascii="Trebuchet MS" w:hAnsi="Trebuchet MS" w:cs="Calibri"/>
          <w:sz w:val="20"/>
          <w:szCs w:val="20"/>
        </w:rPr>
      </w:pPr>
    </w:p>
    <w:p w:rsidR="00AA1F75" w:rsidRPr="00AC6984" w:rsidRDefault="00AA1F75" w:rsidP="00AA1F75">
      <w:pPr>
        <w:jc w:val="right"/>
        <w:rPr>
          <w:rFonts w:ascii="Trebuchet MS" w:hAnsi="Trebuchet MS" w:cs="Calibri"/>
          <w:sz w:val="20"/>
          <w:szCs w:val="20"/>
        </w:rPr>
      </w:pPr>
    </w:p>
    <w:p w:rsidR="00AA1F75" w:rsidRPr="00AC6984" w:rsidRDefault="00AA1F75" w:rsidP="00AA1F75">
      <w:pPr>
        <w:jc w:val="right"/>
        <w:rPr>
          <w:rFonts w:ascii="Trebuchet MS" w:hAnsi="Trebuchet MS" w:cs="Calibri"/>
          <w:sz w:val="20"/>
          <w:szCs w:val="20"/>
        </w:rPr>
      </w:pPr>
    </w:p>
    <w:p w:rsidR="00AA1F75" w:rsidRPr="00AC6984" w:rsidRDefault="00AA1F75" w:rsidP="00AA1F75">
      <w:pPr>
        <w:jc w:val="right"/>
        <w:rPr>
          <w:rFonts w:ascii="Trebuchet MS" w:hAnsi="Trebuchet MS" w:cs="Calibri"/>
          <w:sz w:val="16"/>
          <w:szCs w:val="16"/>
        </w:rPr>
      </w:pPr>
      <w:r w:rsidRPr="00AC6984">
        <w:rPr>
          <w:rFonts w:ascii="Trebuchet MS" w:hAnsi="Trebuchet MS" w:cs="Calibri"/>
          <w:sz w:val="16"/>
          <w:szCs w:val="16"/>
        </w:rPr>
        <w:t>Ruda Śląska, dnia……………………………..</w:t>
      </w:r>
    </w:p>
    <w:p w:rsidR="00AA1F75" w:rsidRPr="00AC6984" w:rsidRDefault="00AA1F75" w:rsidP="00AA1F75">
      <w:pPr>
        <w:rPr>
          <w:rFonts w:ascii="Trebuchet MS" w:hAnsi="Trebuchet MS" w:cs="Calibri"/>
          <w:sz w:val="16"/>
          <w:szCs w:val="16"/>
        </w:rPr>
      </w:pPr>
    </w:p>
    <w:p w:rsidR="00AA1F75" w:rsidRPr="00AC6984" w:rsidRDefault="00AA1F75" w:rsidP="00AA1F75">
      <w:pPr>
        <w:rPr>
          <w:rFonts w:ascii="Trebuchet MS" w:hAnsi="Trebuchet MS" w:cs="Calibri"/>
          <w:sz w:val="16"/>
          <w:szCs w:val="16"/>
        </w:rPr>
      </w:pPr>
    </w:p>
    <w:p w:rsidR="00AA1F75" w:rsidRPr="00AA1F75" w:rsidRDefault="00AA1F75" w:rsidP="00AA1F75">
      <w:pPr>
        <w:rPr>
          <w:rFonts w:ascii="Trebuchet MS" w:hAnsi="Trebuchet MS" w:cs="Calibri"/>
          <w:sz w:val="18"/>
          <w:szCs w:val="18"/>
        </w:rPr>
      </w:pPr>
      <w:r w:rsidRPr="00AC6984">
        <w:rPr>
          <w:rFonts w:ascii="Trebuchet MS" w:hAnsi="Trebuchet MS" w:cs="Calibri"/>
          <w:sz w:val="16"/>
          <w:szCs w:val="16"/>
        </w:rPr>
        <w:t>…………………………………………………………</w:t>
      </w:r>
      <w:r w:rsidRPr="00AC6984">
        <w:rPr>
          <w:rFonts w:ascii="Trebuchet MS" w:hAnsi="Trebuchet MS" w:cs="Calibri"/>
          <w:sz w:val="16"/>
          <w:szCs w:val="16"/>
        </w:rPr>
        <w:br/>
        <w:t xml:space="preserve">                imię i nazwisko</w:t>
      </w:r>
    </w:p>
    <w:p w:rsidR="00AA1F75" w:rsidRPr="00AA1F75" w:rsidRDefault="00AA1F75" w:rsidP="00AA1F75">
      <w:pPr>
        <w:jc w:val="center"/>
        <w:rPr>
          <w:rFonts w:ascii="Trebuchet MS" w:hAnsi="Trebuchet MS" w:cs="Calibri"/>
          <w:b/>
          <w:sz w:val="18"/>
          <w:szCs w:val="18"/>
        </w:rPr>
      </w:pPr>
      <w:r w:rsidRPr="00AA1F75">
        <w:rPr>
          <w:rFonts w:ascii="Trebuchet MS" w:hAnsi="Trebuchet MS" w:cs="Calibri"/>
          <w:b/>
          <w:sz w:val="18"/>
          <w:szCs w:val="18"/>
        </w:rPr>
        <w:t>OŚWIADCZENIE RODO</w:t>
      </w:r>
    </w:p>
    <w:p w:rsidR="00AA1F75" w:rsidRPr="00AA1F75" w:rsidRDefault="00AA1F75" w:rsidP="00227723">
      <w:pPr>
        <w:tabs>
          <w:tab w:val="left" w:leader="dot" w:pos="7425"/>
        </w:tabs>
        <w:jc w:val="center"/>
        <w:rPr>
          <w:rFonts w:asciiTheme="minorHAnsi" w:hAnsiTheme="minorHAnsi"/>
          <w:b/>
          <w:color w:val="000000"/>
          <w:sz w:val="18"/>
          <w:szCs w:val="18"/>
        </w:rPr>
      </w:pPr>
    </w:p>
    <w:p w:rsidR="00920BA4" w:rsidRPr="00AA1F75" w:rsidRDefault="00227723" w:rsidP="00227723">
      <w:pPr>
        <w:tabs>
          <w:tab w:val="left" w:leader="dot" w:pos="7425"/>
        </w:tabs>
        <w:jc w:val="center"/>
        <w:rPr>
          <w:rFonts w:asciiTheme="minorHAnsi" w:hAnsiTheme="minorHAnsi"/>
          <w:b/>
          <w:color w:val="000000"/>
          <w:sz w:val="18"/>
          <w:szCs w:val="18"/>
        </w:rPr>
      </w:pPr>
      <w:r w:rsidRPr="00AA1F75">
        <w:rPr>
          <w:rFonts w:asciiTheme="minorHAnsi" w:hAnsiTheme="minorHAnsi"/>
          <w:b/>
          <w:color w:val="000000"/>
          <w:sz w:val="18"/>
          <w:szCs w:val="18"/>
        </w:rPr>
        <w:t>Klauzula informacyjna w związku z przetwarzaniem danych osobowych osób bezrobotnych i poszukujących pracy ubiegających się lub korzystających ze wsparcia w ramach środków Państwowego Funduszu Rehabilitacji Osób Niepełnosprawnych</w:t>
      </w:r>
    </w:p>
    <w:p w:rsidR="00227723" w:rsidRPr="00AA1F75" w:rsidRDefault="00227723" w:rsidP="00227723">
      <w:pPr>
        <w:tabs>
          <w:tab w:val="left" w:leader="dot" w:pos="7425"/>
        </w:tabs>
        <w:jc w:val="center"/>
        <w:rPr>
          <w:rFonts w:asciiTheme="minorHAnsi" w:hAnsiTheme="minorHAnsi"/>
          <w:b/>
          <w:color w:val="000000"/>
          <w:sz w:val="18"/>
          <w:szCs w:val="18"/>
        </w:rPr>
      </w:pPr>
    </w:p>
    <w:p w:rsidR="00920BA4" w:rsidRPr="00AA1F75" w:rsidRDefault="00920BA4" w:rsidP="003E3C7F">
      <w:pPr>
        <w:spacing w:line="360" w:lineRule="auto"/>
        <w:jc w:val="both"/>
        <w:rPr>
          <w:rFonts w:asciiTheme="minorHAnsi" w:hAnsiTheme="minorHAnsi"/>
          <w:sz w:val="18"/>
          <w:szCs w:val="18"/>
        </w:rPr>
      </w:pPr>
      <w:r w:rsidRPr="00AA1F75">
        <w:rPr>
          <w:rFonts w:asciiTheme="minorHAnsi" w:hAnsiTheme="minorHAnsi"/>
          <w:sz w:val="18"/>
          <w:szCs w:val="18"/>
        </w:rPr>
        <w:t xml:space="preserve">Powiatowy Urząd Pracy w Rudzie Śląskiej zgodnie </w:t>
      </w:r>
      <w:r w:rsidRPr="00AA1F75">
        <w:rPr>
          <w:rFonts w:ascii="Calibri" w:hAnsi="Calibri" w:cs="Calibri"/>
          <w:sz w:val="18"/>
          <w:szCs w:val="18"/>
        </w:rPr>
        <w:t xml:space="preserve">z art. 13 ust. 1 i ust. 2 </w:t>
      </w:r>
      <w:r w:rsidRPr="00AA1F75">
        <w:rPr>
          <w:rFonts w:asciiTheme="minorHAnsi" w:hAnsiTheme="minorHAnsi"/>
          <w:sz w:val="18"/>
          <w:szCs w:val="18"/>
        </w:rPr>
        <w:t xml:space="preserve">Rozporządzenia Parlamentu Europejskiego i Rady (UE) 2016/679 </w:t>
      </w:r>
      <w:r w:rsidRPr="00AA1F75">
        <w:rPr>
          <w:rFonts w:asciiTheme="minorHAnsi" w:hAnsiTheme="minorHAnsi" w:cs="Calibri"/>
          <w:sz w:val="18"/>
          <w:szCs w:val="18"/>
        </w:rPr>
        <w:t>w sprawie ochrony osób fizycznych w związku z przetwarzaniem danych osobowych</w:t>
      </w:r>
      <w:r w:rsidR="00AA1F75" w:rsidRPr="00AA1F75">
        <w:rPr>
          <w:rFonts w:asciiTheme="minorHAnsi" w:hAnsiTheme="minorHAnsi" w:cs="Calibri"/>
          <w:sz w:val="18"/>
          <w:szCs w:val="18"/>
        </w:rPr>
        <w:t xml:space="preserve"> </w:t>
      </w:r>
      <w:r w:rsidRPr="00AA1F75">
        <w:rPr>
          <w:rFonts w:asciiTheme="minorHAnsi" w:hAnsiTheme="minorHAnsi" w:cs="Calibri"/>
          <w:sz w:val="18"/>
          <w:szCs w:val="18"/>
        </w:rPr>
        <w:t xml:space="preserve"> i w sprawie swobodnego przepływu takich danych oraz uchylenia </w:t>
      </w:r>
      <w:r w:rsidR="003E3C7F" w:rsidRPr="00AA1F75">
        <w:rPr>
          <w:rFonts w:asciiTheme="minorHAnsi" w:hAnsiTheme="minorHAnsi" w:cs="Calibri"/>
          <w:sz w:val="18"/>
          <w:szCs w:val="18"/>
        </w:rPr>
        <w:t>d</w:t>
      </w:r>
      <w:r w:rsidRPr="00AA1F75">
        <w:rPr>
          <w:rFonts w:asciiTheme="minorHAnsi" w:hAnsiTheme="minorHAnsi" w:cs="Calibri"/>
          <w:sz w:val="18"/>
          <w:szCs w:val="18"/>
        </w:rPr>
        <w:t>yrektywy 95/46</w:t>
      </w:r>
      <w:r w:rsidR="003C4B1A" w:rsidRPr="00AA1F75">
        <w:rPr>
          <w:rFonts w:asciiTheme="minorHAnsi" w:hAnsiTheme="minorHAnsi" w:cs="Calibri"/>
          <w:sz w:val="18"/>
          <w:szCs w:val="18"/>
        </w:rPr>
        <w:t>WE (ogólne rozporządzenie</w:t>
      </w:r>
      <w:r w:rsidR="00AA1F75">
        <w:rPr>
          <w:rFonts w:asciiTheme="minorHAnsi" w:hAnsiTheme="minorHAnsi" w:cs="Calibri"/>
          <w:sz w:val="18"/>
          <w:szCs w:val="18"/>
        </w:rPr>
        <w:t xml:space="preserve"> </w:t>
      </w:r>
      <w:r w:rsidR="003C4B1A" w:rsidRPr="00AA1F75">
        <w:rPr>
          <w:rFonts w:asciiTheme="minorHAnsi" w:hAnsiTheme="minorHAnsi" w:cs="Calibri"/>
          <w:sz w:val="18"/>
          <w:szCs w:val="18"/>
        </w:rPr>
        <w:t>o ochronie danych)</w:t>
      </w:r>
      <w:r w:rsidRPr="00AA1F75">
        <w:rPr>
          <w:rFonts w:asciiTheme="minorHAnsi" w:hAnsiTheme="minorHAnsi" w:cs="Calibri"/>
          <w:sz w:val="18"/>
          <w:szCs w:val="18"/>
        </w:rPr>
        <w:t xml:space="preserve"> z dnia 27 kwietnia 2016 r.</w:t>
      </w:r>
      <w:r w:rsidR="003E3C7F" w:rsidRPr="00AA1F75">
        <w:rPr>
          <w:rFonts w:asciiTheme="minorHAnsi" w:hAnsiTheme="minorHAnsi" w:cs="Calibri"/>
          <w:sz w:val="18"/>
          <w:szCs w:val="18"/>
        </w:rPr>
        <w:t xml:space="preserve"> </w:t>
      </w:r>
      <w:r w:rsidRPr="00AA1F75">
        <w:rPr>
          <w:rFonts w:asciiTheme="minorHAnsi" w:hAnsiTheme="minorHAnsi" w:cs="Calibri"/>
          <w:sz w:val="18"/>
          <w:szCs w:val="18"/>
        </w:rPr>
        <w:t xml:space="preserve">(Dz. Urz. UE L 119 </w:t>
      </w:r>
      <w:r w:rsidR="003C4B1A" w:rsidRPr="00AA1F75">
        <w:rPr>
          <w:rFonts w:asciiTheme="minorHAnsi" w:hAnsiTheme="minorHAnsi" w:cs="Calibri"/>
          <w:sz w:val="18"/>
          <w:szCs w:val="18"/>
        </w:rPr>
        <w:t>str. 1</w:t>
      </w:r>
      <w:r w:rsidRPr="00AA1F75">
        <w:rPr>
          <w:rFonts w:asciiTheme="minorHAnsi" w:hAnsiTheme="minorHAnsi" w:cs="Calibri"/>
          <w:sz w:val="18"/>
          <w:szCs w:val="18"/>
        </w:rPr>
        <w:t>)</w:t>
      </w:r>
      <w:r w:rsidR="003E3C7F" w:rsidRPr="00AA1F75">
        <w:rPr>
          <w:rFonts w:asciiTheme="minorHAnsi" w:hAnsiTheme="minorHAnsi" w:cs="Calibri"/>
          <w:sz w:val="18"/>
          <w:szCs w:val="18"/>
        </w:rPr>
        <w:t xml:space="preserve"> </w:t>
      </w:r>
      <w:r w:rsidR="003C4B1A" w:rsidRPr="00AA1F75">
        <w:rPr>
          <w:rFonts w:asciiTheme="minorHAnsi" w:hAnsiTheme="minorHAnsi"/>
          <w:sz w:val="18"/>
          <w:szCs w:val="18"/>
        </w:rPr>
        <w:t>i</w:t>
      </w:r>
      <w:r w:rsidRPr="00AA1F75">
        <w:rPr>
          <w:rFonts w:asciiTheme="minorHAnsi" w:hAnsiTheme="minorHAnsi"/>
          <w:sz w:val="18"/>
          <w:szCs w:val="18"/>
        </w:rPr>
        <w:t>nformuje, że:</w:t>
      </w:r>
    </w:p>
    <w:p w:rsidR="00920BA4" w:rsidRPr="00AA1F75" w:rsidRDefault="003C4B1A" w:rsidP="003E3C7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A</w:t>
      </w:r>
      <w:r w:rsidR="00920BA4" w:rsidRPr="00AA1F75">
        <w:rPr>
          <w:rFonts w:asciiTheme="minorHAnsi" w:hAnsiTheme="minorHAnsi" w:cs="Calibri"/>
          <w:sz w:val="18"/>
          <w:szCs w:val="18"/>
        </w:rPr>
        <w:t xml:space="preserve">dministratorem Pana/Pani danych osobowych jest </w:t>
      </w:r>
      <w:r w:rsidRPr="00AA1F75">
        <w:rPr>
          <w:rFonts w:asciiTheme="minorHAnsi" w:hAnsiTheme="minorHAnsi" w:cs="Calibri"/>
          <w:sz w:val="18"/>
          <w:szCs w:val="18"/>
        </w:rPr>
        <w:t>dyrektor Powiatowego Urzę</w:t>
      </w:r>
      <w:r w:rsidR="00920BA4" w:rsidRPr="00AA1F75">
        <w:rPr>
          <w:rFonts w:asciiTheme="minorHAnsi" w:hAnsiTheme="minorHAnsi" w:cs="Calibri"/>
          <w:sz w:val="18"/>
          <w:szCs w:val="18"/>
        </w:rPr>
        <w:t>d</w:t>
      </w:r>
      <w:r w:rsidRPr="00AA1F75">
        <w:rPr>
          <w:rFonts w:asciiTheme="minorHAnsi" w:hAnsiTheme="minorHAnsi" w:cs="Calibri"/>
          <w:sz w:val="18"/>
          <w:szCs w:val="18"/>
        </w:rPr>
        <w:t>u</w:t>
      </w:r>
      <w:r w:rsidR="003E3C7F" w:rsidRPr="00AA1F75">
        <w:rPr>
          <w:rFonts w:asciiTheme="minorHAnsi" w:hAnsiTheme="minorHAnsi" w:cs="Calibri"/>
          <w:sz w:val="18"/>
          <w:szCs w:val="18"/>
        </w:rPr>
        <w:t xml:space="preserve"> </w:t>
      </w:r>
      <w:r w:rsidR="003E3C7F" w:rsidRPr="00AA1F75">
        <w:rPr>
          <w:sz w:val="18"/>
          <w:szCs w:val="18"/>
        </w:rPr>
        <w:t xml:space="preserve">Pracy </w:t>
      </w:r>
      <w:r w:rsidR="00920BA4" w:rsidRPr="00AA1F75">
        <w:rPr>
          <w:sz w:val="18"/>
          <w:szCs w:val="18"/>
        </w:rPr>
        <w:t>z</w:t>
      </w:r>
      <w:r w:rsidR="00846388" w:rsidRPr="00AA1F75">
        <w:rPr>
          <w:sz w:val="18"/>
          <w:szCs w:val="18"/>
        </w:rPr>
        <w:t> </w:t>
      </w:r>
      <w:r w:rsidR="00920BA4" w:rsidRPr="00AA1F75">
        <w:rPr>
          <w:rFonts w:asciiTheme="minorHAnsi" w:hAnsiTheme="minorHAnsi" w:cs="Calibri"/>
          <w:sz w:val="18"/>
          <w:szCs w:val="18"/>
        </w:rPr>
        <w:t xml:space="preserve">siedzibą w </w:t>
      </w:r>
      <w:r w:rsidRPr="00AA1F75">
        <w:rPr>
          <w:rFonts w:asciiTheme="minorHAnsi" w:hAnsiTheme="minorHAnsi" w:cs="Calibri"/>
          <w:sz w:val="18"/>
          <w:szCs w:val="18"/>
        </w:rPr>
        <w:t xml:space="preserve">Rudzie Śląskiej przy ul. </w:t>
      </w:r>
      <w:proofErr w:type="spellStart"/>
      <w:r w:rsidRPr="00AA1F75">
        <w:rPr>
          <w:rFonts w:asciiTheme="minorHAnsi" w:hAnsiTheme="minorHAnsi" w:cs="Calibri"/>
          <w:sz w:val="18"/>
          <w:szCs w:val="18"/>
        </w:rPr>
        <w:t>Ballestremów</w:t>
      </w:r>
      <w:proofErr w:type="spellEnd"/>
      <w:r w:rsidRPr="00AA1F75">
        <w:rPr>
          <w:rFonts w:asciiTheme="minorHAnsi" w:hAnsiTheme="minorHAnsi" w:cs="Calibri"/>
          <w:sz w:val="18"/>
          <w:szCs w:val="18"/>
        </w:rPr>
        <w:t xml:space="preserve"> 16.</w:t>
      </w:r>
    </w:p>
    <w:p w:rsidR="00237537" w:rsidRPr="00AA1F75" w:rsidRDefault="00237537" w:rsidP="00237537">
      <w:pPr>
        <w:pStyle w:val="Akapitzlist"/>
        <w:spacing w:line="360" w:lineRule="auto"/>
        <w:ind w:left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Administratorem Pana/Pani danych osobowych przetwarzanych w systemie SOW (System Obsługi Wsparcia) jest Państwowy Fundusz Rehabilitacji Osób Niepełnosprawnych (PFRON) – al. Jana Pawła II 13, 00-828 Warszawa.</w:t>
      </w:r>
    </w:p>
    <w:p w:rsidR="00920BA4" w:rsidRPr="00AA1F75" w:rsidRDefault="003C4B1A" w:rsidP="003E3C7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K</w:t>
      </w:r>
      <w:r w:rsidR="00920BA4" w:rsidRPr="00AA1F75">
        <w:rPr>
          <w:rFonts w:asciiTheme="minorHAnsi" w:hAnsiTheme="minorHAnsi" w:cs="Calibri"/>
          <w:sz w:val="18"/>
          <w:szCs w:val="18"/>
        </w:rPr>
        <w:t>ontakt</w:t>
      </w:r>
      <w:r w:rsidR="00057D71" w:rsidRPr="00AA1F75">
        <w:rPr>
          <w:rFonts w:asciiTheme="minorHAnsi" w:hAnsiTheme="minorHAnsi" w:cs="Calibri"/>
          <w:sz w:val="18"/>
          <w:szCs w:val="18"/>
        </w:rPr>
        <w:t xml:space="preserve"> z Inspektorem Ochrony Danych</w:t>
      </w:r>
      <w:r w:rsidR="00237537" w:rsidRPr="00AA1F75">
        <w:rPr>
          <w:rFonts w:asciiTheme="minorHAnsi" w:hAnsiTheme="minorHAnsi" w:cs="Calibri"/>
          <w:sz w:val="18"/>
          <w:szCs w:val="18"/>
        </w:rPr>
        <w:t xml:space="preserve"> Powiatowego Urzędu Pracy w Rudzie Śląskiej</w:t>
      </w:r>
      <w:r w:rsidR="00057D71" w:rsidRPr="00AA1F75">
        <w:rPr>
          <w:rFonts w:asciiTheme="minorHAnsi" w:hAnsiTheme="minorHAnsi" w:cs="Calibri"/>
          <w:sz w:val="18"/>
          <w:szCs w:val="18"/>
        </w:rPr>
        <w:t xml:space="preserve">: </w:t>
      </w:r>
      <w:r w:rsidR="00237537" w:rsidRPr="00AA1F75">
        <w:rPr>
          <w:rFonts w:asciiTheme="minorHAnsi" w:hAnsiTheme="minorHAnsi" w:cs="Calibri"/>
          <w:sz w:val="18"/>
          <w:szCs w:val="18"/>
        </w:rPr>
        <w:t>iod@rudaslaska.praca.gov.pl</w:t>
      </w:r>
      <w:r w:rsidRPr="00AA1F75">
        <w:rPr>
          <w:rFonts w:asciiTheme="minorHAnsi" w:hAnsiTheme="minorHAnsi" w:cs="Calibri"/>
          <w:sz w:val="18"/>
          <w:szCs w:val="18"/>
        </w:rPr>
        <w:t>.</w:t>
      </w:r>
    </w:p>
    <w:p w:rsidR="00237537" w:rsidRPr="00AA1F75" w:rsidRDefault="00237537" w:rsidP="00237537">
      <w:pPr>
        <w:pStyle w:val="Akapitzlist"/>
        <w:spacing w:line="360" w:lineRule="auto"/>
        <w:ind w:left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Kontakt z Inspektorem Ochrony Danych PFRON: iod@pfron.org.pl.</w:t>
      </w:r>
    </w:p>
    <w:p w:rsidR="00EF12EC" w:rsidRPr="00AA1F75" w:rsidRDefault="00950256" w:rsidP="0023753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 xml:space="preserve">Dane będą przetwarzane w celu </w:t>
      </w:r>
      <w:r w:rsidR="00237537" w:rsidRPr="00AA1F75">
        <w:rPr>
          <w:rFonts w:asciiTheme="minorHAnsi" w:hAnsiTheme="minorHAnsi" w:cs="Calibri"/>
          <w:sz w:val="18"/>
          <w:szCs w:val="18"/>
        </w:rPr>
        <w:t>realizacji zadań</w:t>
      </w:r>
      <w:r w:rsidR="005C4D76" w:rsidRPr="00AA1F75">
        <w:rPr>
          <w:rFonts w:asciiTheme="minorHAnsi" w:hAnsiTheme="minorHAnsi" w:cs="Calibri"/>
          <w:sz w:val="18"/>
          <w:szCs w:val="18"/>
        </w:rPr>
        <w:t>,</w:t>
      </w:r>
      <w:r w:rsidR="00237537" w:rsidRPr="00AA1F75">
        <w:rPr>
          <w:rFonts w:asciiTheme="minorHAnsi" w:hAnsiTheme="minorHAnsi" w:cs="Calibri"/>
          <w:sz w:val="18"/>
          <w:szCs w:val="18"/>
        </w:rPr>
        <w:t xml:space="preserve"> </w:t>
      </w:r>
      <w:r w:rsidR="005C4D76" w:rsidRPr="00AA1F75">
        <w:rPr>
          <w:rFonts w:asciiTheme="minorHAnsi" w:hAnsiTheme="minorHAnsi" w:cs="Calibri"/>
          <w:sz w:val="18"/>
          <w:szCs w:val="18"/>
        </w:rPr>
        <w:t xml:space="preserve">wynikających z ustawy z dn. 27 sierpnia 1997 r. o rehabilitacji zawodowej i społecznej oraz zatrudnianiu osób niepełnosprawnych (Dz. U. 2024 poz. 44), </w:t>
      </w:r>
      <w:r w:rsidR="00237537" w:rsidRPr="00AA1F75">
        <w:rPr>
          <w:rFonts w:asciiTheme="minorHAnsi" w:hAnsiTheme="minorHAnsi" w:cs="Calibri"/>
          <w:sz w:val="18"/>
          <w:szCs w:val="18"/>
        </w:rPr>
        <w:t xml:space="preserve">z zakresu rehabilitacji zawodowej niepełnosprawnych osób bezrobotnych i poszukujących pracy, w tym rozpoznania złożonego wniosku oraz przyznania dofinansowania i jego rozliczenia przez </w:t>
      </w:r>
      <w:r w:rsidR="00BF1B98" w:rsidRPr="00AA1F75">
        <w:rPr>
          <w:rFonts w:asciiTheme="minorHAnsi" w:hAnsiTheme="minorHAnsi" w:cs="Calibri"/>
          <w:sz w:val="18"/>
          <w:szCs w:val="18"/>
        </w:rPr>
        <w:t>PFRON,</w:t>
      </w:r>
      <w:r w:rsidR="005C4D76" w:rsidRPr="00AA1F75">
        <w:rPr>
          <w:rFonts w:asciiTheme="minorHAnsi" w:hAnsiTheme="minorHAnsi" w:cs="Calibri"/>
          <w:sz w:val="18"/>
          <w:szCs w:val="18"/>
        </w:rPr>
        <w:t xml:space="preserve"> </w:t>
      </w:r>
      <w:r w:rsidR="00C84219" w:rsidRPr="00AA1F75">
        <w:rPr>
          <w:rFonts w:asciiTheme="minorHAnsi" w:hAnsiTheme="minorHAnsi" w:cs="Calibri"/>
          <w:sz w:val="18"/>
          <w:szCs w:val="18"/>
        </w:rPr>
        <w:t xml:space="preserve">oraz </w:t>
      </w:r>
      <w:r w:rsidR="00920BA4" w:rsidRPr="00AA1F75">
        <w:rPr>
          <w:rFonts w:asciiTheme="minorHAnsi" w:hAnsiTheme="minorHAnsi" w:cs="Calibri"/>
          <w:sz w:val="18"/>
          <w:szCs w:val="18"/>
        </w:rPr>
        <w:t xml:space="preserve">realizacji ustawowych zadań urzędu wynikających z </w:t>
      </w:r>
      <w:r w:rsidR="003C4B1A" w:rsidRPr="00AA1F75">
        <w:rPr>
          <w:rFonts w:asciiTheme="minorHAnsi" w:hAnsiTheme="minorHAnsi" w:cs="Calibri"/>
          <w:sz w:val="18"/>
          <w:szCs w:val="18"/>
        </w:rPr>
        <w:t>u</w:t>
      </w:r>
      <w:r w:rsidR="00920BA4" w:rsidRPr="00AA1F75">
        <w:rPr>
          <w:rFonts w:asciiTheme="minorHAnsi" w:hAnsiTheme="minorHAnsi" w:cs="Calibri"/>
          <w:sz w:val="18"/>
          <w:szCs w:val="18"/>
        </w:rPr>
        <w:t>stawy z dn. 20 marca 2025 r. o rynku pracy i służbach zatrudnienia (Dz. U z 2025</w:t>
      </w:r>
      <w:r w:rsidR="003C4B1A" w:rsidRPr="00AA1F75">
        <w:rPr>
          <w:rFonts w:asciiTheme="minorHAnsi" w:hAnsiTheme="minorHAnsi" w:cs="Calibri"/>
          <w:sz w:val="18"/>
          <w:szCs w:val="18"/>
        </w:rPr>
        <w:t xml:space="preserve"> r. poz. 620</w:t>
      </w:r>
      <w:r w:rsidR="00EF12EC" w:rsidRPr="00AA1F75">
        <w:rPr>
          <w:rFonts w:asciiTheme="minorHAnsi" w:hAnsiTheme="minorHAnsi" w:cs="Calibri"/>
          <w:sz w:val="18"/>
          <w:szCs w:val="18"/>
        </w:rPr>
        <w:t xml:space="preserve">) </w:t>
      </w:r>
      <w:bookmarkStart w:id="0" w:name="_GoBack"/>
      <w:bookmarkEnd w:id="0"/>
      <w:r w:rsidR="00A15A0F" w:rsidRPr="00AA1F75">
        <w:rPr>
          <w:rFonts w:asciiTheme="minorHAnsi" w:hAnsiTheme="minorHAnsi" w:cs="Calibri"/>
          <w:sz w:val="18"/>
          <w:szCs w:val="18"/>
        </w:rPr>
        <w:t xml:space="preserve"> </w:t>
      </w:r>
      <w:r w:rsidR="00BF1B98" w:rsidRPr="00AA1F75">
        <w:rPr>
          <w:sz w:val="18"/>
          <w:szCs w:val="18"/>
        </w:rPr>
        <w:t xml:space="preserve">– </w:t>
      </w:r>
      <w:r w:rsidR="00EF12EC" w:rsidRPr="00AA1F75">
        <w:rPr>
          <w:rFonts w:asciiTheme="minorHAnsi" w:hAnsiTheme="minorHAnsi" w:cs="Calibri"/>
          <w:sz w:val="18"/>
          <w:szCs w:val="18"/>
        </w:rPr>
        <w:t>na podstawie a</w:t>
      </w:r>
      <w:r w:rsidR="00920BA4" w:rsidRPr="00AA1F75">
        <w:rPr>
          <w:rFonts w:asciiTheme="minorHAnsi" w:hAnsiTheme="minorHAnsi" w:cs="Calibri"/>
          <w:sz w:val="18"/>
          <w:szCs w:val="18"/>
        </w:rPr>
        <w:t xml:space="preserve">rt. 6 ust. 1 lit. c </w:t>
      </w:r>
      <w:r w:rsidR="00AD4FF2" w:rsidRPr="00AA1F75">
        <w:rPr>
          <w:rFonts w:asciiTheme="minorHAnsi" w:hAnsiTheme="minorHAnsi" w:cs="Calibri"/>
          <w:sz w:val="18"/>
          <w:szCs w:val="18"/>
        </w:rPr>
        <w:t>oraz art. 9 ust. 2</w:t>
      </w:r>
      <w:r w:rsidR="00EF12EC" w:rsidRPr="00AA1F75">
        <w:rPr>
          <w:rFonts w:asciiTheme="minorHAnsi" w:hAnsiTheme="minorHAnsi" w:cs="Calibri"/>
          <w:sz w:val="18"/>
          <w:szCs w:val="18"/>
        </w:rPr>
        <w:t xml:space="preserve"> lit. g </w:t>
      </w:r>
      <w:r w:rsidR="00920BA4" w:rsidRPr="00AA1F75">
        <w:rPr>
          <w:rFonts w:asciiTheme="minorHAnsi" w:hAnsiTheme="minorHAnsi" w:cs="Calibri"/>
          <w:sz w:val="18"/>
          <w:szCs w:val="18"/>
        </w:rPr>
        <w:t>ogólnego rozporządzenia o ochronie danych z dnia 27 kwietnia 2016 r.</w:t>
      </w:r>
    </w:p>
    <w:p w:rsidR="00920BA4" w:rsidRPr="00AA1F75" w:rsidRDefault="00EF12EC" w:rsidP="003E3C7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000000" w:themeColor="text1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O</w:t>
      </w:r>
      <w:r w:rsidR="00920BA4" w:rsidRPr="00AA1F75">
        <w:rPr>
          <w:rFonts w:asciiTheme="minorHAnsi" w:hAnsiTheme="minorHAnsi" w:cs="Calibri"/>
          <w:sz w:val="18"/>
          <w:szCs w:val="18"/>
        </w:rPr>
        <w:t xml:space="preserve">dbiorcami Pani/Pana danych osobowych będą </w:t>
      </w:r>
      <w:r w:rsidR="00920BA4" w:rsidRPr="00AA1F75">
        <w:rPr>
          <w:rFonts w:asciiTheme="minorHAnsi" w:hAnsiTheme="minorHAnsi" w:cs="Calibri"/>
          <w:color w:val="000000" w:themeColor="text1"/>
          <w:sz w:val="18"/>
          <w:szCs w:val="18"/>
        </w:rPr>
        <w:t>wyłącznie podmioty uprawnione do uzyskania danych osobowych na podstawie przepisów prawa</w:t>
      </w:r>
      <w:r w:rsidRPr="00AA1F75">
        <w:rPr>
          <w:rFonts w:asciiTheme="minorHAnsi" w:hAnsiTheme="minorHAnsi" w:cs="Calibri"/>
          <w:color w:val="000000" w:themeColor="text1"/>
          <w:sz w:val="18"/>
          <w:szCs w:val="18"/>
        </w:rPr>
        <w:t xml:space="preserve"> lub stosunków umownych.</w:t>
      </w:r>
      <w:r w:rsidR="00920BA4" w:rsidRPr="00AA1F75">
        <w:rPr>
          <w:rFonts w:asciiTheme="minorHAnsi" w:hAnsiTheme="minorHAnsi" w:cs="Calibri"/>
          <w:color w:val="000000" w:themeColor="text1"/>
          <w:sz w:val="18"/>
          <w:szCs w:val="18"/>
        </w:rPr>
        <w:t xml:space="preserve"> </w:t>
      </w:r>
    </w:p>
    <w:p w:rsidR="00920BA4" w:rsidRPr="00AA1F75" w:rsidRDefault="00920BA4" w:rsidP="003E3C7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Pani/Pana dane osobowe przechowywane będą w czasie określonym przepisami prawa, zgodnie</w:t>
      </w:r>
      <w:r w:rsidR="00EF12EC" w:rsidRPr="00AA1F75">
        <w:rPr>
          <w:rFonts w:asciiTheme="minorHAnsi" w:hAnsiTheme="minorHAnsi" w:cs="Calibri"/>
          <w:sz w:val="18"/>
          <w:szCs w:val="18"/>
        </w:rPr>
        <w:t xml:space="preserve"> z instrukcją kancelaryjną</w:t>
      </w:r>
      <w:r w:rsidR="0057722C" w:rsidRPr="00AA1F75">
        <w:rPr>
          <w:rFonts w:asciiTheme="minorHAnsi" w:hAnsiTheme="minorHAnsi" w:cs="Calibri"/>
          <w:sz w:val="18"/>
          <w:szCs w:val="18"/>
        </w:rPr>
        <w:t>.</w:t>
      </w:r>
    </w:p>
    <w:p w:rsidR="00920BA4" w:rsidRPr="00AA1F75" w:rsidRDefault="0057722C" w:rsidP="003E3C7F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jc w:val="both"/>
        <w:rPr>
          <w:rFonts w:ascii="Calibri" w:hAnsi="Calibri" w:cs="Calibri"/>
          <w:sz w:val="18"/>
          <w:szCs w:val="18"/>
        </w:rPr>
      </w:pPr>
      <w:r w:rsidRPr="00AA1F75">
        <w:rPr>
          <w:rFonts w:ascii="Calibri" w:hAnsi="Calibri" w:cs="Calibri"/>
          <w:sz w:val="18"/>
          <w:szCs w:val="18"/>
        </w:rPr>
        <w:t>P</w:t>
      </w:r>
      <w:r w:rsidR="00920BA4" w:rsidRPr="00AA1F75">
        <w:rPr>
          <w:rFonts w:ascii="Calibri" w:hAnsi="Calibri" w:cs="Calibri"/>
          <w:sz w:val="18"/>
          <w:szCs w:val="18"/>
        </w:rPr>
        <w:t xml:space="preserve">osiada Pani/Pan prawo żądania od administratora dostępu do danych osobowych dotyczących osoby, której dane dotyczą, ich sprostowania, usunięcia </w:t>
      </w:r>
      <w:r w:rsidR="003E3C7F" w:rsidRPr="00AA1F75">
        <w:rPr>
          <w:rFonts w:ascii="Calibri" w:hAnsi="Calibri" w:cs="Calibri"/>
          <w:sz w:val="18"/>
          <w:szCs w:val="18"/>
        </w:rPr>
        <w:t xml:space="preserve">(po upływie prawnego okresu ich przechowywania) </w:t>
      </w:r>
      <w:r w:rsidR="00920BA4" w:rsidRPr="00AA1F75">
        <w:rPr>
          <w:rFonts w:ascii="Calibri" w:hAnsi="Calibri" w:cs="Calibri"/>
          <w:sz w:val="18"/>
          <w:szCs w:val="18"/>
        </w:rPr>
        <w:t xml:space="preserve">lub ograniczenia przetwarzania </w:t>
      </w:r>
      <w:r w:rsidR="003E3C7F" w:rsidRPr="00AA1F75">
        <w:rPr>
          <w:rFonts w:ascii="Calibri" w:hAnsi="Calibri" w:cs="Calibri"/>
          <w:sz w:val="18"/>
          <w:szCs w:val="18"/>
        </w:rPr>
        <w:t>(po upływie prawnego okresu ich przechowywania),</w:t>
      </w:r>
      <w:r w:rsidR="00920BA4" w:rsidRPr="00AA1F75">
        <w:rPr>
          <w:rFonts w:ascii="Calibri" w:hAnsi="Calibri" w:cs="Calibri"/>
          <w:sz w:val="18"/>
          <w:szCs w:val="18"/>
        </w:rPr>
        <w:t xml:space="preserve"> prawo do wniesienia sprzeciwu wobec przetwarzania, a tak</w:t>
      </w:r>
      <w:r w:rsidR="003E3C7F" w:rsidRPr="00AA1F75">
        <w:rPr>
          <w:rFonts w:ascii="Calibri" w:hAnsi="Calibri" w:cs="Calibri"/>
          <w:sz w:val="18"/>
          <w:szCs w:val="18"/>
        </w:rPr>
        <w:t>że prawo do przenoszenia danych.</w:t>
      </w:r>
    </w:p>
    <w:p w:rsidR="00920BA4" w:rsidRPr="00AA1F75" w:rsidRDefault="003E3C7F" w:rsidP="003E3C7F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M</w:t>
      </w:r>
      <w:r w:rsidR="00920BA4" w:rsidRPr="00AA1F75">
        <w:rPr>
          <w:rFonts w:asciiTheme="minorHAnsi" w:hAnsiTheme="minorHAnsi" w:cs="Calibri"/>
          <w:sz w:val="18"/>
          <w:szCs w:val="18"/>
        </w:rPr>
        <w:t>a Pani/Pan prawo wniesien</w:t>
      </w:r>
      <w:r w:rsidRPr="00AA1F75">
        <w:rPr>
          <w:rFonts w:asciiTheme="minorHAnsi" w:hAnsiTheme="minorHAnsi" w:cs="Calibri"/>
          <w:sz w:val="18"/>
          <w:szCs w:val="18"/>
        </w:rPr>
        <w:t>ia skargi do organu nadzorczego.</w:t>
      </w:r>
    </w:p>
    <w:p w:rsidR="00BF1B98" w:rsidRPr="00AA1F75" w:rsidRDefault="00BF1B98" w:rsidP="005C4D7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Podanie przez Pana/Panią</w:t>
      </w:r>
      <w:r w:rsidR="005C4D76" w:rsidRPr="00AA1F75">
        <w:rPr>
          <w:rFonts w:asciiTheme="minorHAnsi" w:hAnsiTheme="minorHAnsi" w:cs="Calibri"/>
          <w:sz w:val="18"/>
          <w:szCs w:val="18"/>
        </w:rPr>
        <w:t xml:space="preserve"> danych osobowych jest warunkiem koniecznym, niezbędnym do realizacji wskazanego wyżej celu.</w:t>
      </w:r>
    </w:p>
    <w:p w:rsidR="0077779E" w:rsidRPr="00AA1F75" w:rsidRDefault="0077779E" w:rsidP="005C4D7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="Calibri"/>
          <w:sz w:val="18"/>
          <w:szCs w:val="18"/>
        </w:rPr>
      </w:pPr>
      <w:r w:rsidRPr="00AA1F75">
        <w:rPr>
          <w:rFonts w:asciiTheme="minorHAnsi" w:hAnsiTheme="minorHAnsi" w:cs="Calibri"/>
          <w:sz w:val="18"/>
          <w:szCs w:val="18"/>
        </w:rPr>
        <w:t>Dane nie będą przetwarzane w sposób zautomatyzowany</w:t>
      </w:r>
      <w:r w:rsidR="005C4D76" w:rsidRPr="00AA1F75">
        <w:rPr>
          <w:rFonts w:asciiTheme="minorHAnsi" w:hAnsiTheme="minorHAnsi" w:cs="Calibri"/>
          <w:sz w:val="18"/>
          <w:szCs w:val="18"/>
        </w:rPr>
        <w:t>,</w:t>
      </w:r>
      <w:r w:rsidRPr="00AA1F75">
        <w:rPr>
          <w:rFonts w:asciiTheme="minorHAnsi" w:hAnsiTheme="minorHAnsi" w:cs="Calibri"/>
          <w:sz w:val="18"/>
          <w:szCs w:val="18"/>
        </w:rPr>
        <w:t xml:space="preserve"> </w:t>
      </w:r>
      <w:r w:rsidR="005C4D76" w:rsidRPr="00AA1F75">
        <w:rPr>
          <w:rFonts w:asciiTheme="minorHAnsi" w:hAnsiTheme="minorHAnsi" w:cs="Calibri"/>
          <w:sz w:val="18"/>
          <w:szCs w:val="18"/>
        </w:rPr>
        <w:t xml:space="preserve">w tym </w:t>
      </w:r>
      <w:r w:rsidRPr="00AA1F75">
        <w:rPr>
          <w:rFonts w:asciiTheme="minorHAnsi" w:hAnsiTheme="minorHAnsi" w:cs="Calibri"/>
          <w:sz w:val="18"/>
          <w:szCs w:val="18"/>
        </w:rPr>
        <w:t>poprzez profilowanie.</w:t>
      </w:r>
    </w:p>
    <w:p w:rsidR="00AA1F75" w:rsidRDefault="00AA1F75" w:rsidP="00AA1F75">
      <w:pPr>
        <w:pStyle w:val="Akapitzlist"/>
        <w:jc w:val="both"/>
        <w:rPr>
          <w:rFonts w:ascii="Trebuchet MS" w:hAnsi="Trebuchet MS" w:cs="Calibri"/>
          <w:sz w:val="20"/>
          <w:szCs w:val="20"/>
        </w:rPr>
      </w:pPr>
    </w:p>
    <w:p w:rsidR="00AA1F75" w:rsidRDefault="00AA1F75" w:rsidP="00AA1F75">
      <w:pPr>
        <w:pStyle w:val="Akapitzlist"/>
        <w:jc w:val="both"/>
        <w:rPr>
          <w:rFonts w:ascii="Trebuchet MS" w:hAnsi="Trebuchet MS" w:cs="Calibri"/>
          <w:sz w:val="20"/>
          <w:szCs w:val="20"/>
        </w:rPr>
      </w:pPr>
    </w:p>
    <w:p w:rsidR="00AA1F75" w:rsidRDefault="00AA1F75" w:rsidP="00AA1F75">
      <w:pPr>
        <w:pStyle w:val="Akapitzlist"/>
        <w:jc w:val="both"/>
        <w:rPr>
          <w:rFonts w:ascii="Trebuchet MS" w:hAnsi="Trebuchet MS" w:cs="Calibri"/>
          <w:sz w:val="20"/>
          <w:szCs w:val="20"/>
        </w:rPr>
      </w:pPr>
    </w:p>
    <w:p w:rsidR="00AA1F75" w:rsidRDefault="00AA1F75" w:rsidP="00AA1F75">
      <w:pPr>
        <w:pStyle w:val="Akapitzlist"/>
        <w:jc w:val="both"/>
        <w:rPr>
          <w:rFonts w:ascii="Trebuchet MS" w:hAnsi="Trebuchet MS" w:cs="Calibri"/>
          <w:sz w:val="20"/>
          <w:szCs w:val="20"/>
        </w:rPr>
      </w:pPr>
    </w:p>
    <w:p w:rsidR="00AA1F75" w:rsidRDefault="00AA1F75" w:rsidP="00AA1F75">
      <w:pPr>
        <w:pStyle w:val="Akapitzlist"/>
        <w:jc w:val="both"/>
        <w:rPr>
          <w:rFonts w:ascii="Trebuchet MS" w:hAnsi="Trebuchet MS" w:cs="Calibri"/>
          <w:sz w:val="20"/>
          <w:szCs w:val="20"/>
        </w:rPr>
      </w:pPr>
    </w:p>
    <w:p w:rsidR="00AA1F75" w:rsidRPr="00AA1F75" w:rsidRDefault="00AA1F75" w:rsidP="00AA1F75">
      <w:pPr>
        <w:pStyle w:val="Akapitzlist"/>
        <w:jc w:val="both"/>
        <w:rPr>
          <w:rFonts w:ascii="Trebuchet MS" w:hAnsi="Trebuchet MS" w:cs="Calibri"/>
          <w:sz w:val="20"/>
          <w:szCs w:val="20"/>
        </w:rPr>
      </w:pPr>
    </w:p>
    <w:p w:rsidR="00AA1F75" w:rsidRPr="00AA1F75" w:rsidRDefault="00AA1F75" w:rsidP="00AA1F75">
      <w:pPr>
        <w:pStyle w:val="Akapitzlist"/>
        <w:jc w:val="right"/>
        <w:rPr>
          <w:rFonts w:ascii="Trebuchet MS" w:hAnsi="Trebuchet MS" w:cs="Calibri"/>
          <w:sz w:val="20"/>
          <w:szCs w:val="20"/>
        </w:rPr>
      </w:pPr>
      <w:r w:rsidRPr="00AA1F75">
        <w:rPr>
          <w:rFonts w:ascii="Trebuchet MS" w:hAnsi="Trebuchet MS" w:cs="Calibri"/>
          <w:sz w:val="20"/>
          <w:szCs w:val="20"/>
        </w:rPr>
        <w:t>……………………………………………</w:t>
      </w:r>
    </w:p>
    <w:p w:rsidR="00AA1F75" w:rsidRPr="00AA1F75" w:rsidRDefault="00AA1F75" w:rsidP="00AA1F75">
      <w:pPr>
        <w:pStyle w:val="Akapitzlist"/>
        <w:jc w:val="right"/>
        <w:rPr>
          <w:rFonts w:ascii="Trebuchet MS" w:hAnsi="Trebuchet MS" w:cs="Calibri"/>
          <w:sz w:val="14"/>
          <w:szCs w:val="14"/>
        </w:rPr>
      </w:pPr>
      <w:r w:rsidRPr="00AA1F75">
        <w:rPr>
          <w:rFonts w:ascii="Trebuchet MS" w:hAnsi="Trebuchet MS" w:cs="Calibri"/>
          <w:sz w:val="14"/>
          <w:szCs w:val="14"/>
        </w:rPr>
        <w:t>(podpis oświadczającego)</w:t>
      </w:r>
    </w:p>
    <w:p w:rsidR="00AA1F75" w:rsidRPr="00AA1F75" w:rsidRDefault="00AA1F75" w:rsidP="00AA1F75">
      <w:pPr>
        <w:pStyle w:val="Akapitzlist"/>
        <w:spacing w:line="360" w:lineRule="auto"/>
        <w:ind w:left="284"/>
        <w:jc w:val="right"/>
        <w:rPr>
          <w:rFonts w:asciiTheme="minorHAnsi" w:hAnsiTheme="minorHAnsi" w:cs="Calibri"/>
          <w:sz w:val="14"/>
          <w:szCs w:val="14"/>
        </w:rPr>
      </w:pPr>
    </w:p>
    <w:p w:rsidR="00920BA4" w:rsidRPr="00AA1F75" w:rsidRDefault="00920BA4" w:rsidP="00920BA4">
      <w:pPr>
        <w:rPr>
          <w:rFonts w:asciiTheme="minorHAnsi" w:hAnsiTheme="minorHAnsi" w:cs="Calibri"/>
          <w:sz w:val="20"/>
          <w:szCs w:val="20"/>
        </w:rPr>
      </w:pPr>
    </w:p>
    <w:p w:rsidR="00920BA4" w:rsidRPr="00AA1F75" w:rsidRDefault="00920BA4" w:rsidP="00920BA4">
      <w:pPr>
        <w:tabs>
          <w:tab w:val="left" w:pos="680"/>
          <w:tab w:val="left" w:pos="717"/>
        </w:tabs>
        <w:spacing w:line="360" w:lineRule="auto"/>
        <w:jc w:val="both"/>
        <w:textAlignment w:val="baseline"/>
        <w:rPr>
          <w:rFonts w:asciiTheme="minorHAnsi" w:eastAsia="Calibri" w:hAnsiTheme="minorHAnsi"/>
          <w:sz w:val="20"/>
          <w:szCs w:val="20"/>
          <w:lang w:eastAsia="en-US"/>
        </w:rPr>
      </w:pPr>
    </w:p>
    <w:p w:rsidR="00920BA4" w:rsidRPr="00AA1F75" w:rsidRDefault="00920BA4" w:rsidP="00920BA4">
      <w:pPr>
        <w:tabs>
          <w:tab w:val="left" w:pos="680"/>
          <w:tab w:val="left" w:pos="717"/>
        </w:tabs>
        <w:spacing w:line="360" w:lineRule="auto"/>
        <w:jc w:val="both"/>
        <w:textAlignment w:val="baseline"/>
        <w:rPr>
          <w:rFonts w:asciiTheme="minorHAnsi" w:eastAsia="Calibri" w:hAnsiTheme="minorHAnsi"/>
          <w:sz w:val="20"/>
          <w:szCs w:val="20"/>
          <w:lang w:eastAsia="en-US"/>
        </w:rPr>
      </w:pPr>
    </w:p>
    <w:p w:rsidR="00963B47" w:rsidRPr="00AA1F75" w:rsidRDefault="00963B47">
      <w:pPr>
        <w:rPr>
          <w:sz w:val="20"/>
          <w:szCs w:val="20"/>
        </w:rPr>
      </w:pPr>
    </w:p>
    <w:sectPr w:rsidR="00963B47" w:rsidRPr="00AA1F75" w:rsidSect="00AA1F75">
      <w:pgSz w:w="11906" w:h="16838"/>
      <w:pgMar w:top="284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07E5A"/>
    <w:multiLevelType w:val="hybridMultilevel"/>
    <w:tmpl w:val="5244590E"/>
    <w:lvl w:ilvl="0" w:tplc="F7CC02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20BA4"/>
    <w:rsid w:val="00057D71"/>
    <w:rsid w:val="00227723"/>
    <w:rsid w:val="00237537"/>
    <w:rsid w:val="003C4B1A"/>
    <w:rsid w:val="003E3C7F"/>
    <w:rsid w:val="0057722C"/>
    <w:rsid w:val="005C4D76"/>
    <w:rsid w:val="0077779E"/>
    <w:rsid w:val="00846388"/>
    <w:rsid w:val="00920BA4"/>
    <w:rsid w:val="00950256"/>
    <w:rsid w:val="00963B47"/>
    <w:rsid w:val="00A15A0F"/>
    <w:rsid w:val="00AA1F75"/>
    <w:rsid w:val="00AD4FF2"/>
    <w:rsid w:val="00BF1B98"/>
    <w:rsid w:val="00C84219"/>
    <w:rsid w:val="00DA7A8C"/>
    <w:rsid w:val="00EF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B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BA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Kozyra</dc:creator>
  <cp:keywords/>
  <dc:description/>
  <cp:lastModifiedBy>czmo_mar</cp:lastModifiedBy>
  <cp:revision>7</cp:revision>
  <dcterms:created xsi:type="dcterms:W3CDTF">2025-05-30T09:23:00Z</dcterms:created>
  <dcterms:modified xsi:type="dcterms:W3CDTF">2025-07-08T11:05:00Z</dcterms:modified>
</cp:coreProperties>
</file>