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8A2C64" w:rsidP="00B859D1">
      <w:pPr>
        <w:ind w:firstLine="0"/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W oparciu o art. 13</w:t>
      </w:r>
      <w:r w:rsidR="006F12D9" w:rsidRPr="00B859D1">
        <w:rPr>
          <w:rFonts w:ascii="Trebuchet MS" w:hAnsi="Trebuchet MS" w:cs="Calibri"/>
          <w:sz w:val="24"/>
          <w:szCs w:val="24"/>
        </w:rPr>
        <w:t xml:space="preserve"> ust. 1 i ust. 2</w:t>
      </w:r>
      <w:r w:rsidRPr="00B859D1">
        <w:rPr>
          <w:rFonts w:ascii="Trebuchet MS" w:hAnsi="Trebuchet MS" w:cs="Calibri"/>
          <w:sz w:val="24"/>
          <w:szCs w:val="24"/>
        </w:rPr>
        <w:t xml:space="preserve"> Ogólnego rozporządzenia o ochronie danych osobowych z dnia 27 kwietnia 2016 r. – RODO (Dz. Urz. UE L Nr 119 str. 1) </w:t>
      </w:r>
      <w:r w:rsidR="00353539" w:rsidRPr="00B859D1">
        <w:rPr>
          <w:rFonts w:ascii="Trebuchet MS" w:hAnsi="Trebuchet MS" w:cs="Calibri"/>
          <w:sz w:val="24"/>
          <w:szCs w:val="24"/>
        </w:rPr>
        <w:t>informuję</w:t>
      </w:r>
      <w:r w:rsidR="000F1101" w:rsidRPr="00B859D1">
        <w:rPr>
          <w:rFonts w:ascii="Trebuchet MS" w:hAnsi="Trebuchet MS" w:cs="Calibri"/>
          <w:sz w:val="24"/>
          <w:szCs w:val="24"/>
        </w:rPr>
        <w:t>, że</w:t>
      </w:r>
      <w:r w:rsidR="003F7111" w:rsidRPr="00B859D1">
        <w:rPr>
          <w:rFonts w:ascii="Trebuchet MS" w:hAnsi="Trebuchet MS" w:cs="Calibri"/>
          <w:sz w:val="24"/>
          <w:szCs w:val="24"/>
        </w:rPr>
        <w:t>:</w:t>
      </w:r>
    </w:p>
    <w:p w:rsidR="003F7111" w:rsidRDefault="008116A0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A</w:t>
      </w:r>
      <w:r w:rsidR="003F7111" w:rsidRPr="00B859D1">
        <w:rPr>
          <w:rFonts w:ascii="Trebuchet MS" w:hAnsi="Trebuchet MS" w:cs="Calibri"/>
          <w:sz w:val="24"/>
          <w:szCs w:val="24"/>
        </w:rPr>
        <w:t xml:space="preserve">dministratorem </w:t>
      </w:r>
      <w:r w:rsidR="00353539" w:rsidRPr="00B859D1">
        <w:rPr>
          <w:rFonts w:ascii="Trebuchet MS" w:hAnsi="Trebuchet MS" w:cs="Calibri"/>
          <w:sz w:val="24"/>
          <w:szCs w:val="24"/>
        </w:rPr>
        <w:t xml:space="preserve">Pani/Pana </w:t>
      </w:r>
      <w:r w:rsidR="006F12D9" w:rsidRPr="00B859D1">
        <w:rPr>
          <w:rFonts w:ascii="Trebuchet MS" w:hAnsi="Trebuchet MS" w:cs="Calibri"/>
          <w:sz w:val="24"/>
          <w:szCs w:val="24"/>
        </w:rPr>
        <w:t>d</w:t>
      </w:r>
      <w:r w:rsidR="003F7111" w:rsidRPr="00B859D1">
        <w:rPr>
          <w:rFonts w:ascii="Trebuchet MS" w:hAnsi="Trebuchet MS" w:cs="Calibri"/>
          <w:sz w:val="24"/>
          <w:szCs w:val="24"/>
        </w:rPr>
        <w:t xml:space="preserve">anych </w:t>
      </w:r>
      <w:r w:rsidR="006F12D9" w:rsidRPr="00B859D1">
        <w:rPr>
          <w:rFonts w:ascii="Trebuchet MS" w:hAnsi="Trebuchet MS" w:cs="Calibri"/>
          <w:sz w:val="24"/>
          <w:szCs w:val="24"/>
        </w:rPr>
        <w:t>o</w:t>
      </w:r>
      <w:r w:rsidR="003F7111" w:rsidRPr="00B859D1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B859D1">
        <w:rPr>
          <w:rFonts w:ascii="Trebuchet MS" w:hAnsi="Trebuchet MS" w:cs="Calibri"/>
          <w:sz w:val="24"/>
          <w:szCs w:val="24"/>
        </w:rPr>
        <w:t xml:space="preserve"> repreze</w:t>
      </w:r>
      <w:r w:rsidR="0096204C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B859D1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B859D1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B859D1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Pr="00B859D1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B859D1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8116A0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K</w:t>
      </w:r>
      <w:r w:rsidR="008A2C64" w:rsidRPr="00B859D1">
        <w:rPr>
          <w:rFonts w:ascii="Trebuchet MS" w:hAnsi="Trebuchet MS" w:cs="Calibri"/>
          <w:sz w:val="24"/>
          <w:szCs w:val="24"/>
        </w:rPr>
        <w:t>ontakt z Inspektorem Ochrony Danych Osobowych</w:t>
      </w:r>
      <w:r w:rsidR="00E53747" w:rsidRPr="00B859D1">
        <w:rPr>
          <w:rFonts w:ascii="Trebuchet MS" w:hAnsi="Trebuchet MS" w:cs="Calibri"/>
          <w:sz w:val="24"/>
          <w:szCs w:val="24"/>
        </w:rPr>
        <w:t>:</w:t>
      </w:r>
      <w:r w:rsidR="008A2C64" w:rsidRPr="00B859D1">
        <w:rPr>
          <w:rFonts w:ascii="Trebuchet MS" w:hAnsi="Trebuchet MS" w:cs="Calibri"/>
          <w:sz w:val="24"/>
          <w:szCs w:val="24"/>
        </w:rPr>
        <w:t xml:space="preserve"> </w:t>
      </w:r>
      <w:bookmarkStart w:id="0" w:name="_GoBack"/>
      <w:r w:rsidR="009C14FA">
        <w:fldChar w:fldCharType="begin"/>
      </w:r>
      <w:r w:rsidR="009C14FA">
        <w:instrText xml:space="preserve"> HYPERLINK "mailto:iod@puprudaslaska.pl" </w:instrText>
      </w:r>
      <w:r w:rsidR="009C14FA">
        <w:fldChar w:fldCharType="separate"/>
      </w:r>
      <w:r w:rsidR="00B859D1" w:rsidRPr="00232168">
        <w:rPr>
          <w:rStyle w:val="Hipercze"/>
          <w:rFonts w:ascii="Trebuchet MS" w:hAnsi="Trebuchet MS" w:cs="Calibri"/>
          <w:sz w:val="24"/>
          <w:szCs w:val="24"/>
        </w:rPr>
        <w:t>iod@</w:t>
      </w:r>
      <w:r w:rsidR="009C14FA">
        <w:rPr>
          <w:rStyle w:val="Hipercze"/>
          <w:rFonts w:ascii="Trebuchet MS" w:hAnsi="Trebuchet MS" w:cs="Calibri"/>
          <w:sz w:val="24"/>
          <w:szCs w:val="24"/>
        </w:rPr>
        <w:t>rudaslaska.pr</w:t>
      </w:r>
      <w:r w:rsidR="009C14FA">
        <w:rPr>
          <w:rStyle w:val="Hipercze"/>
          <w:rFonts w:ascii="Trebuchet MS" w:hAnsi="Trebuchet MS" w:cs="Calibri"/>
          <w:sz w:val="24"/>
          <w:szCs w:val="24"/>
        </w:rPr>
        <w:fldChar w:fldCharType="end"/>
      </w:r>
      <w:r w:rsidR="009C14FA">
        <w:rPr>
          <w:rStyle w:val="Hipercze"/>
          <w:rFonts w:ascii="Trebuchet MS" w:hAnsi="Trebuchet MS" w:cs="Calibri"/>
          <w:sz w:val="24"/>
          <w:szCs w:val="24"/>
        </w:rPr>
        <w:t>aca.gov.pl</w:t>
      </w:r>
      <w:bookmarkEnd w:id="0"/>
      <w:r w:rsidRPr="00B859D1">
        <w:rPr>
          <w:rFonts w:ascii="Trebuchet MS" w:hAnsi="Trebuchet MS" w:cs="Calibri"/>
          <w:sz w:val="24"/>
          <w:szCs w:val="24"/>
        </w:rPr>
        <w:t>.</w:t>
      </w:r>
    </w:p>
    <w:p w:rsidR="008A2C64" w:rsidRDefault="00353539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B859D1">
        <w:rPr>
          <w:rFonts w:ascii="Trebuchet MS" w:hAnsi="Trebuchet MS" w:cs="Calibri"/>
          <w:sz w:val="24"/>
          <w:szCs w:val="24"/>
        </w:rPr>
        <w:t>d</w:t>
      </w:r>
      <w:r w:rsidR="003F7111" w:rsidRPr="00B859D1">
        <w:rPr>
          <w:rFonts w:ascii="Trebuchet MS" w:hAnsi="Trebuchet MS" w:cs="Calibri"/>
          <w:sz w:val="24"/>
          <w:szCs w:val="24"/>
        </w:rPr>
        <w:t xml:space="preserve">ane są zbierane dla celów związanych z </w:t>
      </w:r>
      <w:r w:rsidR="00891D00" w:rsidRPr="00B859D1">
        <w:rPr>
          <w:rFonts w:ascii="Trebuchet MS" w:hAnsi="Trebuchet MS" w:cs="Calibri"/>
          <w:sz w:val="24"/>
          <w:szCs w:val="24"/>
        </w:rPr>
        <w:t>odpowiedzią na skargę lub wniosek</w:t>
      </w:r>
      <w:r w:rsidR="003F7111" w:rsidRPr="00B859D1">
        <w:rPr>
          <w:rFonts w:ascii="Trebuchet MS" w:hAnsi="Trebuchet MS" w:cs="Calibri"/>
          <w:sz w:val="24"/>
          <w:szCs w:val="24"/>
        </w:rPr>
        <w:t>,</w:t>
      </w:r>
      <w:r w:rsidR="008A2C64" w:rsidRPr="00B859D1">
        <w:rPr>
          <w:rFonts w:ascii="Trebuchet MS" w:hAnsi="Trebuchet MS" w:cs="Calibri"/>
          <w:sz w:val="24"/>
          <w:szCs w:val="24"/>
        </w:rPr>
        <w:t xml:space="preserve"> </w:t>
      </w:r>
      <w:r w:rsidR="00853D53" w:rsidRPr="00B859D1">
        <w:rPr>
          <w:rFonts w:ascii="Trebuchet MS" w:hAnsi="Trebuchet MS" w:cs="Calibri"/>
          <w:sz w:val="24"/>
          <w:szCs w:val="24"/>
        </w:rPr>
        <w:t>na podstawie</w:t>
      </w:r>
      <w:r w:rsidR="00891D00" w:rsidRPr="00B859D1">
        <w:rPr>
          <w:rFonts w:ascii="Trebuchet MS" w:hAnsi="Trebuchet MS" w:cs="Calibri"/>
          <w:sz w:val="24"/>
          <w:szCs w:val="24"/>
        </w:rPr>
        <w:t xml:space="preserve"> Kodeksu postępowania administracyjnego</w:t>
      </w:r>
      <w:r w:rsidR="00853D53" w:rsidRPr="00B859D1">
        <w:rPr>
          <w:rFonts w:ascii="Trebuchet MS" w:hAnsi="Trebuchet MS" w:cs="Calibri"/>
          <w:sz w:val="24"/>
          <w:szCs w:val="24"/>
        </w:rPr>
        <w:t xml:space="preserve"> oraz rozporządzenia w sprawie organizacji przyj</w:t>
      </w:r>
      <w:r w:rsidR="0096204C">
        <w:rPr>
          <w:rFonts w:ascii="Trebuchet MS" w:hAnsi="Trebuchet MS" w:cs="Calibri"/>
          <w:sz w:val="24"/>
          <w:szCs w:val="24"/>
        </w:rPr>
        <w:t>mowania i rozpatrywania skarg i </w:t>
      </w:r>
      <w:r w:rsidR="00853D53" w:rsidRPr="00B859D1">
        <w:rPr>
          <w:rFonts w:ascii="Trebuchet MS" w:hAnsi="Trebuchet MS" w:cs="Calibri"/>
          <w:sz w:val="24"/>
          <w:szCs w:val="24"/>
        </w:rPr>
        <w:t>wniosków</w:t>
      </w:r>
      <w:r w:rsidR="00301EE3" w:rsidRPr="00B859D1">
        <w:rPr>
          <w:rFonts w:ascii="Trebuchet MS" w:hAnsi="Trebuchet MS" w:cs="Calibri"/>
          <w:sz w:val="24"/>
          <w:szCs w:val="24"/>
        </w:rPr>
        <w:t>,</w:t>
      </w:r>
      <w:r w:rsidR="00853D53" w:rsidRPr="00B859D1">
        <w:rPr>
          <w:rFonts w:ascii="Trebuchet MS" w:hAnsi="Trebuchet MS" w:cs="Calibri"/>
          <w:sz w:val="24"/>
          <w:szCs w:val="24"/>
        </w:rPr>
        <w:t xml:space="preserve"> tj. art. 6 ust. 1 lit. c RODO</w:t>
      </w:r>
      <w:r w:rsidR="008116A0" w:rsidRPr="00B859D1">
        <w:rPr>
          <w:rFonts w:ascii="Trebuchet MS" w:hAnsi="Trebuchet MS" w:cs="Calibri"/>
          <w:sz w:val="24"/>
          <w:szCs w:val="24"/>
        </w:rPr>
        <w:t>.</w:t>
      </w:r>
    </w:p>
    <w:p w:rsidR="00245C70" w:rsidRDefault="008116A0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O</w:t>
      </w:r>
      <w:r w:rsidR="00245C70" w:rsidRPr="00B859D1">
        <w:rPr>
          <w:rFonts w:ascii="Trebuchet MS" w:hAnsi="Trebuchet MS" w:cs="Calibri"/>
          <w:sz w:val="24"/>
          <w:szCs w:val="24"/>
        </w:rPr>
        <w:t>dbiorcami</w:t>
      </w:r>
      <w:r w:rsidR="004F29A1" w:rsidRPr="00B859D1">
        <w:rPr>
          <w:rFonts w:ascii="Trebuchet MS" w:hAnsi="Trebuchet MS" w:cs="Calibri"/>
          <w:sz w:val="24"/>
          <w:szCs w:val="24"/>
        </w:rPr>
        <w:t xml:space="preserve"> </w:t>
      </w:r>
      <w:r w:rsidR="00353539" w:rsidRPr="00B859D1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B859D1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891D00" w:rsidRPr="00B859D1">
        <w:rPr>
          <w:rFonts w:ascii="Trebuchet MS" w:hAnsi="Trebuchet MS" w:cs="Calibri"/>
          <w:sz w:val="24"/>
          <w:szCs w:val="24"/>
        </w:rPr>
        <w:t>ia na podstawie przepisów prawa</w:t>
      </w:r>
      <w:r w:rsidRPr="00B859D1">
        <w:rPr>
          <w:rFonts w:ascii="Trebuchet MS" w:hAnsi="Trebuchet MS" w:cs="Calibri"/>
          <w:sz w:val="24"/>
          <w:szCs w:val="24"/>
        </w:rPr>
        <w:t>.</w:t>
      </w:r>
    </w:p>
    <w:p w:rsidR="00537A6E" w:rsidRDefault="00353539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B859D1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B859D1">
        <w:rPr>
          <w:rFonts w:ascii="Trebuchet MS" w:hAnsi="Trebuchet MS" w:cs="Calibri"/>
          <w:sz w:val="24"/>
          <w:szCs w:val="24"/>
        </w:rPr>
        <w:t>na okres zgodny</w:t>
      </w:r>
      <w:r w:rsidR="0096204C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B859D1">
        <w:rPr>
          <w:rFonts w:ascii="Trebuchet MS" w:hAnsi="Trebuchet MS" w:cs="Calibri"/>
          <w:sz w:val="24"/>
          <w:szCs w:val="24"/>
        </w:rPr>
        <w:t>obowiązującym r</w:t>
      </w:r>
      <w:r w:rsidR="008116A0" w:rsidRPr="00B859D1">
        <w:rPr>
          <w:rFonts w:ascii="Trebuchet MS" w:hAnsi="Trebuchet MS" w:cs="Calibri"/>
          <w:sz w:val="24"/>
          <w:szCs w:val="24"/>
        </w:rPr>
        <w:t>zeczowym jednolitym wykazem akt.</w:t>
      </w:r>
    </w:p>
    <w:p w:rsidR="00644416" w:rsidRDefault="00353539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P</w:t>
      </w:r>
      <w:r w:rsidR="00C113F3" w:rsidRPr="00B859D1">
        <w:rPr>
          <w:rFonts w:ascii="Trebuchet MS" w:hAnsi="Trebuchet MS" w:cs="Calibri"/>
          <w:sz w:val="24"/>
          <w:szCs w:val="24"/>
        </w:rPr>
        <w:t>osiada</w:t>
      </w:r>
      <w:r w:rsidRPr="00B859D1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B859D1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FA0498" w:rsidRPr="00B859D1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B859D1">
        <w:rPr>
          <w:rFonts w:ascii="Trebuchet MS" w:hAnsi="Trebuchet MS" w:cs="Calibri"/>
          <w:sz w:val="24"/>
          <w:szCs w:val="24"/>
        </w:rPr>
        <w:t>lub ograniczenia przetwarzania</w:t>
      </w:r>
      <w:r w:rsidR="00703E90" w:rsidRPr="00B859D1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B859D1">
        <w:rPr>
          <w:rFonts w:ascii="Trebuchet MS" w:hAnsi="Trebuchet MS" w:cs="Calibri"/>
          <w:sz w:val="24"/>
          <w:szCs w:val="24"/>
        </w:rPr>
        <w:t>, prawo do wniesienia sprzeciwu wobec przetwarzania</w:t>
      </w:r>
      <w:r w:rsidR="008116A0" w:rsidRPr="00B859D1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Default="00353539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Posiada Pani/Pan</w:t>
      </w:r>
      <w:r w:rsidR="00275980" w:rsidRPr="00B859D1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="008116A0" w:rsidRPr="00B859D1">
        <w:rPr>
          <w:rFonts w:ascii="Trebuchet MS" w:hAnsi="Trebuchet MS" w:cs="Calibri"/>
          <w:sz w:val="24"/>
          <w:szCs w:val="24"/>
        </w:rPr>
        <w:t>.</w:t>
      </w:r>
    </w:p>
    <w:p w:rsidR="003F7111" w:rsidRDefault="00353539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>Posiada Pani/Pan</w:t>
      </w:r>
      <w:r w:rsidR="000F1101" w:rsidRPr="00B859D1">
        <w:rPr>
          <w:rFonts w:ascii="Trebuchet MS" w:hAnsi="Trebuchet MS" w:cs="Calibri"/>
          <w:sz w:val="24"/>
          <w:szCs w:val="24"/>
        </w:rPr>
        <w:t xml:space="preserve"> obowiązek podania danych osobowych wynikający z </w:t>
      </w:r>
      <w:r w:rsidR="00853D53" w:rsidRPr="00B859D1">
        <w:rPr>
          <w:rFonts w:ascii="Trebuchet MS" w:hAnsi="Trebuchet MS" w:cs="Calibri"/>
          <w:sz w:val="24"/>
          <w:szCs w:val="24"/>
        </w:rPr>
        <w:t>Kodeksu postępowania administracyjnego oraz rozporządzenia w sprawie organizacji przyjmowania i rozpatrywania skarg i wniosków</w:t>
      </w:r>
      <w:r w:rsidR="007D5143" w:rsidRPr="00B859D1">
        <w:rPr>
          <w:rFonts w:ascii="Trebuchet MS" w:hAnsi="Trebuchet MS" w:cs="Calibri"/>
          <w:sz w:val="24"/>
          <w:szCs w:val="24"/>
        </w:rPr>
        <w:t>.</w:t>
      </w:r>
    </w:p>
    <w:p w:rsidR="0000003E" w:rsidRPr="00B859D1" w:rsidRDefault="00353539" w:rsidP="00B859D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B859D1">
        <w:rPr>
          <w:rFonts w:ascii="Trebuchet MS" w:hAnsi="Trebuchet MS" w:cs="Calibri"/>
          <w:sz w:val="24"/>
          <w:szCs w:val="24"/>
        </w:rPr>
        <w:t xml:space="preserve">Pani/Pana </w:t>
      </w:r>
      <w:r w:rsidR="003C3B20" w:rsidRPr="00B859D1">
        <w:rPr>
          <w:rFonts w:ascii="Trebuchet MS" w:hAnsi="Trebuchet MS" w:cs="Calibri"/>
          <w:sz w:val="24"/>
          <w:szCs w:val="24"/>
        </w:rPr>
        <w:t xml:space="preserve">dane </w:t>
      </w:r>
      <w:r w:rsidR="00C636B4" w:rsidRPr="00B859D1">
        <w:rPr>
          <w:rFonts w:ascii="Trebuchet MS" w:hAnsi="Trebuchet MS" w:cs="Calibri"/>
          <w:sz w:val="24"/>
          <w:szCs w:val="24"/>
        </w:rPr>
        <w:t xml:space="preserve">nie </w:t>
      </w:r>
      <w:r w:rsidR="003C3B20" w:rsidRPr="00B859D1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B859D1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9FCAA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56FF4"/>
    <w:rsid w:val="00061CD9"/>
    <w:rsid w:val="00066EAD"/>
    <w:rsid w:val="00074050"/>
    <w:rsid w:val="000F1101"/>
    <w:rsid w:val="001D589E"/>
    <w:rsid w:val="00245C70"/>
    <w:rsid w:val="00264B25"/>
    <w:rsid w:val="00275980"/>
    <w:rsid w:val="002B6757"/>
    <w:rsid w:val="002D4FE3"/>
    <w:rsid w:val="00301EE3"/>
    <w:rsid w:val="00304586"/>
    <w:rsid w:val="00353539"/>
    <w:rsid w:val="003963DC"/>
    <w:rsid w:val="003A2EA4"/>
    <w:rsid w:val="003C3B20"/>
    <w:rsid w:val="003E4782"/>
    <w:rsid w:val="003E6E61"/>
    <w:rsid w:val="003F7111"/>
    <w:rsid w:val="004266D9"/>
    <w:rsid w:val="004C412A"/>
    <w:rsid w:val="004F29A1"/>
    <w:rsid w:val="00537A6E"/>
    <w:rsid w:val="005762CA"/>
    <w:rsid w:val="00585520"/>
    <w:rsid w:val="005C38A9"/>
    <w:rsid w:val="005C6704"/>
    <w:rsid w:val="005D4BC3"/>
    <w:rsid w:val="00644416"/>
    <w:rsid w:val="0065447B"/>
    <w:rsid w:val="00685C33"/>
    <w:rsid w:val="006F12D9"/>
    <w:rsid w:val="006F2A9A"/>
    <w:rsid w:val="00703E90"/>
    <w:rsid w:val="00791B4E"/>
    <w:rsid w:val="007A70CE"/>
    <w:rsid w:val="007C1F41"/>
    <w:rsid w:val="007C7ED6"/>
    <w:rsid w:val="007D5143"/>
    <w:rsid w:val="008116A0"/>
    <w:rsid w:val="00853D53"/>
    <w:rsid w:val="00891D00"/>
    <w:rsid w:val="008A2C64"/>
    <w:rsid w:val="00947371"/>
    <w:rsid w:val="0096204C"/>
    <w:rsid w:val="009C14FA"/>
    <w:rsid w:val="009F3D90"/>
    <w:rsid w:val="00A700DC"/>
    <w:rsid w:val="00AC5C9B"/>
    <w:rsid w:val="00AD09CB"/>
    <w:rsid w:val="00B11906"/>
    <w:rsid w:val="00B676CC"/>
    <w:rsid w:val="00B70E36"/>
    <w:rsid w:val="00B859D1"/>
    <w:rsid w:val="00BF093E"/>
    <w:rsid w:val="00C113F3"/>
    <w:rsid w:val="00C26A1F"/>
    <w:rsid w:val="00C636B4"/>
    <w:rsid w:val="00C72396"/>
    <w:rsid w:val="00C763A1"/>
    <w:rsid w:val="00CC1FF9"/>
    <w:rsid w:val="00D6389A"/>
    <w:rsid w:val="00E17DCD"/>
    <w:rsid w:val="00E53747"/>
    <w:rsid w:val="00E97613"/>
    <w:rsid w:val="00EE7028"/>
    <w:rsid w:val="00F4198D"/>
    <w:rsid w:val="00F86054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859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859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informacyjny-osoby składające skargi lub wnioski</vt:lpstr>
    </vt:vector>
  </TitlesOfParts>
  <Company>PUP Ruda Śląska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osoby składające skargi lub wnioski</dc:title>
  <dc:creator>PUP Ruda Śląska</dc:creator>
  <cp:lastModifiedBy>Piotr Krząkała</cp:lastModifiedBy>
  <cp:revision>8</cp:revision>
  <cp:lastPrinted>2021-03-04T14:23:00Z</cp:lastPrinted>
  <dcterms:created xsi:type="dcterms:W3CDTF">2021-03-04T14:21:00Z</dcterms:created>
  <dcterms:modified xsi:type="dcterms:W3CDTF">2024-05-28T10:32:00Z</dcterms:modified>
</cp:coreProperties>
</file>