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C61D7" w14:textId="77777777" w:rsidR="00D50B49" w:rsidRPr="005E2799" w:rsidRDefault="00D50B49" w:rsidP="00D50B49">
      <w:pPr>
        <w:spacing w:line="276" w:lineRule="auto"/>
        <w:rPr>
          <w:rFonts w:ascii="Trebuchet MS" w:hAnsi="Trebuchet MS" w:cs="Trebuchet MS"/>
          <w:b/>
          <w:bCs/>
        </w:rPr>
      </w:pPr>
    </w:p>
    <w:p w14:paraId="03B24369" w14:textId="77777777" w:rsidR="00D50B49" w:rsidRPr="005E2799" w:rsidRDefault="00D50B49" w:rsidP="00D50B49">
      <w:pPr>
        <w:spacing w:line="276" w:lineRule="auto"/>
        <w:jc w:val="center"/>
        <w:rPr>
          <w:rFonts w:ascii="Trebuchet MS" w:hAnsi="Trebuchet MS" w:cs="Trebuchet MS"/>
          <w:b/>
          <w:bCs/>
          <w:u w:val="single"/>
        </w:rPr>
      </w:pPr>
      <w:r w:rsidRPr="005E2799">
        <w:rPr>
          <w:rFonts w:ascii="Trebuchet MS" w:hAnsi="Trebuchet MS" w:cs="Trebuchet MS"/>
          <w:b/>
          <w:bCs/>
          <w:u w:val="single"/>
        </w:rPr>
        <w:t>Wzór nr 1 – oznaczenie stanowiska pracy</w:t>
      </w:r>
    </w:p>
    <w:p w14:paraId="68D0BF80" w14:textId="77777777" w:rsidR="00D50B49" w:rsidRPr="005E2799" w:rsidRDefault="00D50B49" w:rsidP="00D50B49">
      <w:pPr>
        <w:spacing w:line="276" w:lineRule="auto"/>
        <w:jc w:val="center"/>
        <w:rPr>
          <w:rFonts w:ascii="Trebuchet MS" w:hAnsi="Trebuchet MS" w:cs="Trebuchet MS"/>
          <w:b/>
          <w:bCs/>
          <w:u w:val="single"/>
        </w:rPr>
      </w:pPr>
    </w:p>
    <w:tbl>
      <w:tblPr>
        <w:tblpPr w:leftFromText="141" w:rightFromText="141" w:vertAnchor="text" w:horzAnchor="margin" w:tblpXSpec="center" w:tblpY="-11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7"/>
      </w:tblGrid>
      <w:tr w:rsidR="00D50B49" w:rsidRPr="005E2799" w14:paraId="417F4F1A" w14:textId="77777777" w:rsidTr="008A1268">
        <w:trPr>
          <w:trHeight w:val="2540"/>
        </w:trPr>
        <w:tc>
          <w:tcPr>
            <w:tcW w:w="9927" w:type="dxa"/>
          </w:tcPr>
          <w:p w14:paraId="2B4F7FB9" w14:textId="77777777" w:rsidR="00D50B49" w:rsidRPr="005E2799" w:rsidRDefault="00D50B49" w:rsidP="008A1268">
            <w:pPr>
              <w:spacing w:line="276" w:lineRule="auto"/>
              <w:rPr>
                <w:rFonts w:ascii="Trebuchet MS" w:hAnsi="Trebuchet MS" w:cs="Trebuchet MS"/>
                <w:b/>
                <w:bCs/>
                <w:u w:val="single"/>
              </w:rPr>
            </w:pPr>
            <w:r w:rsidRPr="005E2799">
              <w:rPr>
                <w:rFonts w:ascii="Trebuchet MS" w:hAnsi="Trebuchet MS" w:cs="Arial"/>
                <w:noProof/>
                <w:lang w:eastAsia="pl-PL"/>
              </w:rPr>
              <w:t xml:space="preserve">                                                                                                 </w:t>
            </w:r>
          </w:p>
          <w:p w14:paraId="23E3971A" w14:textId="77777777" w:rsidR="00D50B49" w:rsidRPr="005E2799" w:rsidRDefault="00D50B49" w:rsidP="008A1268">
            <w:pPr>
              <w:pStyle w:val="Default"/>
              <w:spacing w:line="276" w:lineRule="auto"/>
              <w:rPr>
                <w:rFonts w:ascii="Trebuchet MS" w:hAnsi="Trebuchet MS"/>
              </w:rPr>
            </w:pPr>
            <w:r w:rsidRPr="005E2799">
              <w:rPr>
                <w:rFonts w:ascii="Trebuchet MS" w:hAnsi="Trebuchet MS"/>
              </w:rPr>
              <w:t xml:space="preserve">      </w:t>
            </w:r>
            <w:r w:rsidRPr="005E2799">
              <w:rPr>
                <w:rFonts w:ascii="Trebuchet MS" w:hAnsi="Trebuchet MS"/>
                <w:noProof/>
              </w:rPr>
              <w:drawing>
                <wp:inline distT="0" distB="0" distL="0" distR="0" wp14:anchorId="5016C3F0" wp14:editId="1467A8DB">
                  <wp:extent cx="5669280" cy="779145"/>
                  <wp:effectExtent l="0" t="0" r="7620" b="190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9280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89171" w14:textId="77777777" w:rsidR="00D50B49" w:rsidRPr="00CA40EB" w:rsidRDefault="00D50B49" w:rsidP="008A1268">
            <w:pPr>
              <w:spacing w:line="276" w:lineRule="auto"/>
              <w:jc w:val="center"/>
              <w:rPr>
                <w:rFonts w:ascii="Trebuchet MS" w:hAnsi="Trebuchet MS" w:cs="Open Sans Medium"/>
                <w:sz w:val="20"/>
                <w:szCs w:val="20"/>
              </w:rPr>
            </w:pPr>
            <w:r w:rsidRPr="00CA40EB">
              <w:rPr>
                <w:rFonts w:ascii="Trebuchet MS" w:hAnsi="Trebuchet MS" w:cs="Open Sans Medium"/>
                <w:sz w:val="20"/>
                <w:szCs w:val="20"/>
              </w:rPr>
              <w:t>Projekt współfinansowany ze środków Europejskiego Funduszu Społecznego Plus</w:t>
            </w:r>
          </w:p>
          <w:p w14:paraId="48608374" w14:textId="77777777" w:rsidR="00D50B49" w:rsidRPr="00CA40EB" w:rsidRDefault="00D50B49" w:rsidP="008A1268">
            <w:pPr>
              <w:spacing w:line="276" w:lineRule="auto"/>
              <w:jc w:val="center"/>
              <w:rPr>
                <w:rFonts w:ascii="Trebuchet MS" w:hAnsi="Trebuchet MS" w:cs="Open Sans Medium"/>
                <w:sz w:val="20"/>
                <w:szCs w:val="20"/>
              </w:rPr>
            </w:pPr>
            <w:r w:rsidRPr="00CA40EB">
              <w:rPr>
                <w:rFonts w:ascii="Trebuchet MS" w:hAnsi="Trebuchet MS" w:cs="Open Sans Medium"/>
                <w:sz w:val="20"/>
                <w:szCs w:val="20"/>
              </w:rPr>
              <w:t>w ramach Programu Fundusze Europejskie dla Śląskiego 2021-2027</w:t>
            </w:r>
          </w:p>
          <w:p w14:paraId="399FC618" w14:textId="77777777" w:rsidR="00D50B49" w:rsidRPr="005E2799" w:rsidRDefault="00D50B49" w:rsidP="008A1268">
            <w:pPr>
              <w:spacing w:line="276" w:lineRule="auto"/>
              <w:ind w:left="720"/>
              <w:jc w:val="center"/>
              <w:rPr>
                <w:rFonts w:ascii="Trebuchet MS" w:hAnsi="Trebuchet MS" w:cs="Arial"/>
              </w:rPr>
            </w:pPr>
          </w:p>
        </w:tc>
      </w:tr>
    </w:tbl>
    <w:p w14:paraId="4C0A5DC1" w14:textId="77777777" w:rsidR="00D50B49" w:rsidRPr="005E2799" w:rsidRDefault="00D50B49" w:rsidP="00D50B49">
      <w:pPr>
        <w:spacing w:line="276" w:lineRule="auto"/>
        <w:jc w:val="center"/>
        <w:rPr>
          <w:rFonts w:ascii="Trebuchet MS" w:hAnsi="Trebuchet MS" w:cs="Trebuchet MS"/>
        </w:rPr>
      </w:pPr>
    </w:p>
    <w:p w14:paraId="281FC239" w14:textId="77777777" w:rsidR="00D50B49" w:rsidRPr="005E2799" w:rsidRDefault="00D50B49" w:rsidP="00D50B49">
      <w:pPr>
        <w:spacing w:line="276" w:lineRule="auto"/>
        <w:jc w:val="center"/>
        <w:rPr>
          <w:rFonts w:ascii="Trebuchet MS" w:hAnsi="Trebuchet MS" w:cs="Trebuchet MS"/>
        </w:rPr>
      </w:pPr>
      <w:bookmarkStart w:id="0" w:name="_GoBack"/>
      <w:bookmarkEnd w:id="0"/>
    </w:p>
    <w:sectPr w:rsidR="00D50B49" w:rsidRPr="005E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Times New Roman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49"/>
    <w:rsid w:val="002E1DA6"/>
    <w:rsid w:val="006276F9"/>
    <w:rsid w:val="00D5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2AB8"/>
  <w15:chartTrackingRefBased/>
  <w15:docId w15:val="{D3F54482-3682-490B-B674-8C44B6AE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B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50B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250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Jarzębska</dc:creator>
  <cp:keywords/>
  <dc:description/>
  <cp:lastModifiedBy>Sylwia Kruczek-Zielińska</cp:lastModifiedBy>
  <cp:revision>2</cp:revision>
  <dcterms:created xsi:type="dcterms:W3CDTF">2023-09-19T10:02:00Z</dcterms:created>
  <dcterms:modified xsi:type="dcterms:W3CDTF">2023-09-20T08:44:00Z</dcterms:modified>
</cp:coreProperties>
</file>